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8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35"/>
        <w:gridCol w:w="3465"/>
        <w:gridCol w:w="150"/>
        <w:gridCol w:w="105"/>
        <w:gridCol w:w="196"/>
        <w:gridCol w:w="180"/>
        <w:gridCol w:w="422"/>
        <w:gridCol w:w="425"/>
        <w:gridCol w:w="2251"/>
        <w:gridCol w:w="1917"/>
      </w:tblGrid>
      <w:tr w:rsidR="00E11CBC" w:rsidRPr="00664D79" w:rsidTr="004A7A15">
        <w:tc>
          <w:tcPr>
            <w:tcW w:w="10689" w:type="dxa"/>
            <w:gridSpan w:val="10"/>
          </w:tcPr>
          <w:p w:rsidR="00E11CBC" w:rsidRPr="00664D79" w:rsidRDefault="00E11CBC" w:rsidP="00B212BD">
            <w:pPr>
              <w:jc w:val="center"/>
              <w:rPr>
                <w:color w:val="CC0000"/>
                <w:sz w:val="48"/>
                <w:szCs w:val="48"/>
              </w:rPr>
            </w:pPr>
            <w:r w:rsidRPr="00664D79">
              <w:rPr>
                <w:color w:val="CC0000"/>
                <w:sz w:val="48"/>
                <w:szCs w:val="48"/>
              </w:rPr>
              <w:t>Шоколадный праздник!</w:t>
            </w:r>
          </w:p>
        </w:tc>
      </w:tr>
      <w:tr w:rsidR="00E11CBC" w:rsidRPr="00664D79" w:rsidTr="004A7A15">
        <w:tc>
          <w:tcPr>
            <w:tcW w:w="10689" w:type="dxa"/>
            <w:gridSpan w:val="10"/>
          </w:tcPr>
          <w:p w:rsidR="00E11CBC" w:rsidRPr="00664D79" w:rsidRDefault="00E11CBC">
            <w:pPr>
              <w:rPr>
                <w:color w:val="CC0000"/>
                <w:sz w:val="32"/>
                <w:szCs w:val="32"/>
              </w:rPr>
            </w:pPr>
            <w:r w:rsidRPr="00664D79">
              <w:rPr>
                <w:color w:val="CC0000"/>
                <w:sz w:val="32"/>
                <w:szCs w:val="32"/>
              </w:rPr>
              <w:t xml:space="preserve">Шоколадный фонтан-фондю на свадебное торжество.  Стекающий каскадом шоколад, завораживает своим ароматом и подчёркивает оригинальность и эксклюзивность Вашей свадьбы. </w:t>
            </w:r>
          </w:p>
        </w:tc>
      </w:tr>
      <w:tr w:rsidR="00647B6A" w:rsidRPr="00664D79" w:rsidTr="004A7A15">
        <w:tc>
          <w:tcPr>
            <w:tcW w:w="10689" w:type="dxa"/>
            <w:gridSpan w:val="10"/>
          </w:tcPr>
          <w:p w:rsidR="00647B6A" w:rsidRPr="00664D79" w:rsidRDefault="00647B6A" w:rsidP="003846B4">
            <w:pPr>
              <w:jc w:val="center"/>
              <w:rPr>
                <w:color w:val="CC0000"/>
                <w:sz w:val="28"/>
                <w:szCs w:val="28"/>
              </w:rPr>
            </w:pP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5528822" cy="3434763"/>
                  <wp:effectExtent l="19050" t="0" r="0" b="0"/>
                  <wp:docPr id="4" name="Рисунок 3" descr="C:\Users\user\Desktop\шоколад\0020638530.f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шоколад\0020638530.f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608" cy="3443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47B" w:rsidRPr="00664D79" w:rsidTr="004A7A15">
        <w:tc>
          <w:tcPr>
            <w:tcW w:w="5529" w:type="dxa"/>
            <w:gridSpan w:val="5"/>
          </w:tcPr>
          <w:p w:rsidR="006062B2" w:rsidRPr="00664D79" w:rsidRDefault="000348D7" w:rsidP="000348D7">
            <w:pPr>
              <w:jc w:val="center"/>
              <w:rPr>
                <w:color w:val="CC0000"/>
                <w:sz w:val="28"/>
                <w:szCs w:val="28"/>
              </w:rPr>
            </w:pPr>
            <w:r w:rsidRPr="00664D79">
              <w:rPr>
                <w:color w:val="CC0000"/>
                <w:sz w:val="28"/>
                <w:szCs w:val="28"/>
              </w:rPr>
              <w:t>Маленький шоколадны</w:t>
            </w:r>
            <w:r w:rsidR="00CC7514">
              <w:rPr>
                <w:color w:val="CC0000"/>
                <w:sz w:val="28"/>
                <w:szCs w:val="28"/>
              </w:rPr>
              <w:t>й фонтан 3 яруса на 50 человек 12.000</w:t>
            </w:r>
            <w:r w:rsidRPr="00664D79">
              <w:rPr>
                <w:color w:val="CC0000"/>
                <w:sz w:val="28"/>
                <w:szCs w:val="28"/>
              </w:rPr>
              <w:t>руб.</w:t>
            </w:r>
          </w:p>
        </w:tc>
        <w:tc>
          <w:tcPr>
            <w:tcW w:w="5160" w:type="dxa"/>
            <w:gridSpan w:val="5"/>
          </w:tcPr>
          <w:p w:rsidR="005B547B" w:rsidRPr="00664D79" w:rsidRDefault="000348D7" w:rsidP="00CC7514">
            <w:pPr>
              <w:jc w:val="center"/>
              <w:rPr>
                <w:color w:val="CC0000"/>
                <w:sz w:val="28"/>
                <w:szCs w:val="28"/>
              </w:rPr>
            </w:pPr>
            <w:r w:rsidRPr="00664D79">
              <w:rPr>
                <w:color w:val="CC0000"/>
                <w:sz w:val="28"/>
                <w:szCs w:val="28"/>
              </w:rPr>
              <w:t xml:space="preserve">Средний шоколадный </w:t>
            </w:r>
            <w:r w:rsidR="00B57E0D">
              <w:rPr>
                <w:color w:val="CC0000"/>
                <w:sz w:val="28"/>
                <w:szCs w:val="28"/>
              </w:rPr>
              <w:t xml:space="preserve">фонтан 4 яруса до 200 человек </w:t>
            </w:r>
            <w:r w:rsidR="00CC7514">
              <w:rPr>
                <w:color w:val="CC0000"/>
                <w:sz w:val="28"/>
                <w:szCs w:val="28"/>
              </w:rPr>
              <w:t>20.000</w:t>
            </w:r>
            <w:r w:rsidRPr="00664D79">
              <w:rPr>
                <w:color w:val="CC0000"/>
                <w:sz w:val="28"/>
                <w:szCs w:val="28"/>
              </w:rPr>
              <w:t>руб.</w:t>
            </w:r>
          </w:p>
        </w:tc>
      </w:tr>
      <w:tr w:rsidR="000348D7" w:rsidRPr="00664D79" w:rsidTr="004A7A15">
        <w:trPr>
          <w:trHeight w:val="2471"/>
        </w:trPr>
        <w:tc>
          <w:tcPr>
            <w:tcW w:w="6521" w:type="dxa"/>
            <w:gridSpan w:val="8"/>
          </w:tcPr>
          <w:p w:rsidR="000348D7" w:rsidRPr="00664D79" w:rsidRDefault="004A7A15" w:rsidP="004A7A15">
            <w:pPr>
              <w:rPr>
                <w:color w:val="CC0000"/>
                <w:sz w:val="28"/>
                <w:szCs w:val="28"/>
              </w:rPr>
            </w:pP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1969690" cy="1313970"/>
                  <wp:effectExtent l="19050" t="0" r="0" b="0"/>
                  <wp:docPr id="76" name="Рисунок 14" descr="C:\Users\user\Desktop\шоколад\1323258976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шоколад\1323258976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38" cy="131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1782823" cy="1337022"/>
                  <wp:effectExtent l="19050" t="0" r="7877" b="0"/>
                  <wp:docPr id="79" name="Рисунок 15" descr="C:\Users\user\Desktop\шоколад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шоколад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959" cy="133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  <w:gridSpan w:val="2"/>
          </w:tcPr>
          <w:p w:rsidR="000348D7" w:rsidRPr="00664D79" w:rsidRDefault="004A7A15" w:rsidP="004A7A15">
            <w:pPr>
              <w:jc w:val="right"/>
              <w:rPr>
                <w:color w:val="CC0000"/>
                <w:sz w:val="28"/>
                <w:szCs w:val="28"/>
              </w:rPr>
            </w:pP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1236961" cy="1559859"/>
                  <wp:effectExtent l="19050" t="0" r="1289" b="0"/>
                  <wp:docPr id="78" name="Рисунок 5" descr="C:\Users\user\Desktop\шоколад\shokoladniy_fontan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шоколад\shokoladniy_fontan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50" cy="1563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0348D7"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1038786" cy="1558179"/>
                  <wp:effectExtent l="19050" t="0" r="8964" b="0"/>
                  <wp:docPr id="62" name="Рисунок 4" descr="C:\Users\user\Desktop\шоколад\MontezumaFount-MC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шоколад\MontezumaFount-MC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41" cy="1561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47B" w:rsidRPr="00664D79" w:rsidTr="004A7A15">
        <w:tc>
          <w:tcPr>
            <w:tcW w:w="5104" w:type="dxa"/>
            <w:gridSpan w:val="2"/>
          </w:tcPr>
          <w:p w:rsidR="00B212BD" w:rsidRPr="00664D79" w:rsidRDefault="000348D7" w:rsidP="000348D7">
            <w:pPr>
              <w:jc w:val="center"/>
              <w:rPr>
                <w:color w:val="CC0000"/>
                <w:sz w:val="28"/>
                <w:szCs w:val="28"/>
              </w:rPr>
            </w:pPr>
            <w:r w:rsidRPr="00664D79">
              <w:rPr>
                <w:color w:val="CC0000"/>
                <w:sz w:val="28"/>
                <w:szCs w:val="28"/>
              </w:rPr>
              <w:t>Фонтан с шампанским, соком</w:t>
            </w:r>
          </w:p>
          <w:p w:rsidR="000348D7" w:rsidRPr="00664D79" w:rsidRDefault="00510B05" w:rsidP="000348D7">
            <w:pPr>
              <w:jc w:val="center"/>
              <w:rPr>
                <w:color w:val="CC0000"/>
                <w:sz w:val="28"/>
                <w:szCs w:val="28"/>
              </w:rPr>
            </w:pPr>
            <w:r>
              <w:rPr>
                <w:color w:val="CC0000"/>
                <w:sz w:val="28"/>
                <w:szCs w:val="28"/>
              </w:rPr>
              <w:t>10 литров 10</w:t>
            </w:r>
            <w:r w:rsidR="00B212BD" w:rsidRPr="00664D79">
              <w:rPr>
                <w:color w:val="CC0000"/>
                <w:sz w:val="28"/>
                <w:szCs w:val="28"/>
              </w:rPr>
              <w:t xml:space="preserve">.000 руб. </w:t>
            </w:r>
          </w:p>
          <w:p w:rsidR="00B212BD" w:rsidRPr="00664D79" w:rsidRDefault="00510B05" w:rsidP="00B212BD">
            <w:pPr>
              <w:jc w:val="center"/>
              <w:rPr>
                <w:color w:val="CC0000"/>
                <w:sz w:val="28"/>
                <w:szCs w:val="28"/>
              </w:rPr>
            </w:pPr>
            <w:r>
              <w:rPr>
                <w:color w:val="CC0000"/>
                <w:sz w:val="28"/>
                <w:szCs w:val="28"/>
              </w:rPr>
              <w:t>20 литров 12</w:t>
            </w:r>
            <w:bookmarkStart w:id="0" w:name="_GoBack"/>
            <w:bookmarkEnd w:id="0"/>
            <w:r w:rsidR="00B212BD" w:rsidRPr="00664D79">
              <w:rPr>
                <w:color w:val="CC0000"/>
                <w:sz w:val="28"/>
                <w:szCs w:val="28"/>
              </w:rPr>
              <w:t>.000 руб.</w:t>
            </w:r>
          </w:p>
          <w:p w:rsidR="005B547B" w:rsidRPr="00664D79" w:rsidRDefault="005B547B" w:rsidP="005B547B">
            <w:pPr>
              <w:jc w:val="right"/>
              <w:rPr>
                <w:color w:val="CC0000"/>
                <w:sz w:val="28"/>
                <w:szCs w:val="28"/>
              </w:rPr>
            </w:pPr>
          </w:p>
        </w:tc>
        <w:tc>
          <w:tcPr>
            <w:tcW w:w="5585" w:type="dxa"/>
            <w:gridSpan w:val="8"/>
          </w:tcPr>
          <w:p w:rsidR="005B547B" w:rsidRPr="00664D79" w:rsidRDefault="000348D7" w:rsidP="00CC7514">
            <w:pPr>
              <w:jc w:val="center"/>
              <w:rPr>
                <w:color w:val="CC0000"/>
                <w:sz w:val="28"/>
                <w:szCs w:val="28"/>
              </w:rPr>
            </w:pPr>
            <w:r w:rsidRPr="00664D79">
              <w:rPr>
                <w:color w:val="CC0000"/>
                <w:sz w:val="28"/>
                <w:szCs w:val="28"/>
              </w:rPr>
              <w:t>Большой шоко</w:t>
            </w:r>
            <w:r w:rsidR="00B212BD" w:rsidRPr="00664D79">
              <w:rPr>
                <w:color w:val="CC0000"/>
                <w:sz w:val="28"/>
                <w:szCs w:val="28"/>
              </w:rPr>
              <w:t>ладный фонтан 5-и ярусный от 300-500</w:t>
            </w:r>
            <w:r w:rsidRPr="00664D79">
              <w:rPr>
                <w:color w:val="CC0000"/>
                <w:sz w:val="28"/>
                <w:szCs w:val="28"/>
              </w:rPr>
              <w:t xml:space="preserve"> человек</w:t>
            </w:r>
            <w:r w:rsidR="00B57E0D">
              <w:rPr>
                <w:color w:val="CC0000"/>
                <w:sz w:val="28"/>
                <w:szCs w:val="28"/>
              </w:rPr>
              <w:t xml:space="preserve"> </w:t>
            </w:r>
            <w:r w:rsidR="00CC7514">
              <w:rPr>
                <w:color w:val="CC0000"/>
                <w:sz w:val="28"/>
                <w:szCs w:val="28"/>
              </w:rPr>
              <w:t>30.000</w:t>
            </w:r>
            <w:r w:rsidR="00B212BD" w:rsidRPr="00664D79">
              <w:rPr>
                <w:color w:val="CC0000"/>
                <w:sz w:val="28"/>
                <w:szCs w:val="28"/>
              </w:rPr>
              <w:t>руб.</w:t>
            </w:r>
          </w:p>
        </w:tc>
      </w:tr>
      <w:tr w:rsidR="00647B6A" w:rsidRPr="00664D79" w:rsidTr="004A7A15">
        <w:tc>
          <w:tcPr>
            <w:tcW w:w="5245" w:type="dxa"/>
            <w:gridSpan w:val="3"/>
          </w:tcPr>
          <w:p w:rsidR="00647B6A" w:rsidRPr="00664D79" w:rsidRDefault="000348D7">
            <w:pPr>
              <w:rPr>
                <w:color w:val="CC0000"/>
                <w:sz w:val="28"/>
                <w:szCs w:val="28"/>
              </w:rPr>
            </w:pP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1290917" cy="1290917"/>
                  <wp:effectExtent l="19050" t="0" r="4483" b="0"/>
                  <wp:docPr id="58" name="Рисунок 7" descr="C:\Users\user\Desktop\шоколад\fontan-dlya-napitkov--ae2a-1289565346389426-2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шоколад\fontan-dlya-napitkov--ae2a-1289565346389426-2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08" cy="1289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857482" cy="1289526"/>
                  <wp:effectExtent l="19050" t="0" r="0" b="0"/>
                  <wp:docPr id="59" name="Рисунок 6" descr="C:\Users\user\Desktop\шоколад\pirami7_cat62_e8b019b0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шоколад\pirami7_cat62_e8b019b0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76" cy="129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968500" cy="1290918"/>
                  <wp:effectExtent l="19050" t="0" r="3050" b="0"/>
                  <wp:docPr id="60" name="Рисунок 20" descr="C:\Users\user\Desktop\шоколад\0009674021.f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шоколад\0009674021.f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117" cy="129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gridSpan w:val="7"/>
          </w:tcPr>
          <w:p w:rsidR="00647B6A" w:rsidRPr="00664D79" w:rsidRDefault="00B212BD" w:rsidP="00B212BD">
            <w:pPr>
              <w:jc w:val="center"/>
              <w:rPr>
                <w:color w:val="CC0000"/>
                <w:sz w:val="28"/>
                <w:szCs w:val="28"/>
              </w:rPr>
            </w:pP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2114444" cy="1251143"/>
                  <wp:effectExtent l="19050" t="0" r="106" b="0"/>
                  <wp:docPr id="63" name="Рисунок 1" descr="C:\Users\user\Desktop\шоколад\Company_11054_8RbfuZr8mzI1FdZkeh6w4se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околад\Company_11054_8RbfuZr8mzI1FdZkeh6w4seZ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47" cy="1254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47B" w:rsidRPr="00664D79" w:rsidTr="004A7A15">
        <w:tc>
          <w:tcPr>
            <w:tcW w:w="10689" w:type="dxa"/>
            <w:gridSpan w:val="10"/>
          </w:tcPr>
          <w:p w:rsidR="005B547B" w:rsidRPr="00664D79" w:rsidRDefault="00B212BD" w:rsidP="002B764F">
            <w:pPr>
              <w:rPr>
                <w:color w:val="CC0000"/>
                <w:sz w:val="28"/>
                <w:szCs w:val="28"/>
              </w:rPr>
            </w:pPr>
            <w:r w:rsidRPr="00664D79">
              <w:rPr>
                <w:color w:val="CC0000"/>
                <w:sz w:val="28"/>
                <w:szCs w:val="28"/>
              </w:rPr>
              <w:t>Вкусы шоколадного фонтана: апельсин, клубника,кокос</w:t>
            </w:r>
            <w:r w:rsidR="00B57E0D">
              <w:rPr>
                <w:color w:val="CC0000"/>
                <w:sz w:val="28"/>
                <w:szCs w:val="28"/>
              </w:rPr>
              <w:t xml:space="preserve">. Шоколад </w:t>
            </w:r>
            <w:r w:rsidR="002B764F" w:rsidRPr="00664D79">
              <w:rPr>
                <w:color w:val="CC0000"/>
                <w:sz w:val="28"/>
                <w:szCs w:val="28"/>
              </w:rPr>
              <w:t xml:space="preserve">горький </w:t>
            </w:r>
            <w:r w:rsidR="008C5AB4" w:rsidRPr="00664D79">
              <w:rPr>
                <w:color w:val="CC0000"/>
                <w:sz w:val="28"/>
                <w:szCs w:val="28"/>
              </w:rPr>
              <w:t>и сладкий</w:t>
            </w:r>
            <w:r w:rsidR="002B764F" w:rsidRPr="00664D79">
              <w:rPr>
                <w:color w:val="CC0000"/>
                <w:sz w:val="28"/>
                <w:szCs w:val="28"/>
              </w:rPr>
              <w:t xml:space="preserve">! </w:t>
            </w:r>
          </w:p>
        </w:tc>
      </w:tr>
      <w:tr w:rsidR="0007619F" w:rsidRPr="00664D79" w:rsidTr="004A7A15">
        <w:tc>
          <w:tcPr>
            <w:tcW w:w="10689" w:type="dxa"/>
            <w:gridSpan w:val="10"/>
          </w:tcPr>
          <w:p w:rsidR="0007619F" w:rsidRPr="00664D79" w:rsidRDefault="0007619F">
            <w:pPr>
              <w:rPr>
                <w:color w:val="CC0000"/>
                <w:sz w:val="48"/>
                <w:szCs w:val="48"/>
              </w:rPr>
            </w:pPr>
            <w:r w:rsidRPr="00664D79">
              <w:rPr>
                <w:color w:val="CC0000"/>
                <w:sz w:val="48"/>
                <w:szCs w:val="48"/>
              </w:rPr>
              <w:lastRenderedPageBreak/>
              <w:t>Фруктовые композиции для Вашего праздника!</w:t>
            </w:r>
          </w:p>
        </w:tc>
      </w:tr>
      <w:tr w:rsidR="00CF43B6" w:rsidRPr="00664D79" w:rsidTr="004A7A15">
        <w:tc>
          <w:tcPr>
            <w:tcW w:w="10689" w:type="dxa"/>
            <w:gridSpan w:val="10"/>
          </w:tcPr>
          <w:p w:rsidR="00CF43B6" w:rsidRPr="00664D79" w:rsidRDefault="00CF43B6" w:rsidP="002B764F">
            <w:pPr>
              <w:jc w:val="center"/>
              <w:rPr>
                <w:color w:val="CC0000"/>
                <w:sz w:val="28"/>
                <w:szCs w:val="28"/>
              </w:rPr>
            </w:pPr>
            <w:r w:rsidRPr="00664D79">
              <w:rPr>
                <w:color w:val="CC0000"/>
                <w:sz w:val="28"/>
                <w:szCs w:val="28"/>
              </w:rPr>
              <w:t>Фруктовая пальма</w:t>
            </w:r>
            <w:r w:rsidR="00B57E0D">
              <w:rPr>
                <w:color w:val="CC0000"/>
                <w:sz w:val="28"/>
                <w:szCs w:val="28"/>
              </w:rPr>
              <w:t xml:space="preserve"> средняя 80 см.- </w:t>
            </w:r>
            <w:r w:rsidR="00CC7514">
              <w:rPr>
                <w:color w:val="CC0000"/>
                <w:sz w:val="28"/>
                <w:szCs w:val="28"/>
              </w:rPr>
              <w:t>12.000</w:t>
            </w:r>
            <w:r w:rsidR="000348D7" w:rsidRPr="00664D79">
              <w:rPr>
                <w:color w:val="CC0000"/>
                <w:sz w:val="28"/>
                <w:szCs w:val="28"/>
              </w:rPr>
              <w:t>руб.</w:t>
            </w:r>
          </w:p>
          <w:p w:rsidR="000348D7" w:rsidRPr="00664D79" w:rsidRDefault="00B57E0D" w:rsidP="00CC7514">
            <w:pPr>
              <w:jc w:val="center"/>
              <w:rPr>
                <w:color w:val="CC0000"/>
                <w:sz w:val="28"/>
                <w:szCs w:val="28"/>
              </w:rPr>
            </w:pPr>
            <w:r>
              <w:rPr>
                <w:color w:val="CC0000"/>
                <w:sz w:val="28"/>
                <w:szCs w:val="28"/>
              </w:rPr>
              <w:t>Большая 1,20 см-</w:t>
            </w:r>
            <w:r w:rsidR="00CC7514">
              <w:rPr>
                <w:color w:val="CC0000"/>
                <w:sz w:val="28"/>
                <w:szCs w:val="28"/>
              </w:rPr>
              <w:t>14.000</w:t>
            </w:r>
            <w:r w:rsidR="000348D7" w:rsidRPr="00664D79">
              <w:rPr>
                <w:color w:val="CC0000"/>
                <w:sz w:val="28"/>
                <w:szCs w:val="28"/>
              </w:rPr>
              <w:t xml:space="preserve"> руб.</w:t>
            </w:r>
          </w:p>
        </w:tc>
      </w:tr>
      <w:tr w:rsidR="004A7A15" w:rsidRPr="00664D79" w:rsidTr="004A7A15">
        <w:tc>
          <w:tcPr>
            <w:tcW w:w="5344" w:type="dxa"/>
            <w:gridSpan w:val="4"/>
          </w:tcPr>
          <w:p w:rsidR="004A7A15" w:rsidRPr="00664D79" w:rsidRDefault="004A7A15" w:rsidP="004A7A15">
            <w:pPr>
              <w:jc w:val="center"/>
              <w:rPr>
                <w:noProof/>
                <w:color w:val="CC0000"/>
                <w:sz w:val="28"/>
                <w:szCs w:val="28"/>
                <w:lang w:eastAsia="ru-RU"/>
              </w:rPr>
            </w:pP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2762570" cy="1902275"/>
                  <wp:effectExtent l="19050" t="0" r="0" b="0"/>
                  <wp:docPr id="71" name="Рисунок 12" descr="C:\Users\user\Desktop\шоколад\IMG_2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шоколад\IMG_2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106" cy="1906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2793306" cy="2094829"/>
                  <wp:effectExtent l="19050" t="0" r="7044" b="0"/>
                  <wp:docPr id="72" name="Рисунок 24" descr="C:\Users\user\Desktop\шоколад\0ed1abc26a5bd2251d789fb3369cc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шоколад\0ed1abc26a5bd2251d789fb3369cc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162" cy="2105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  <w:gridSpan w:val="6"/>
          </w:tcPr>
          <w:p w:rsidR="004A7A15" w:rsidRPr="00664D79" w:rsidRDefault="004A7A15" w:rsidP="004A7A15">
            <w:pPr>
              <w:jc w:val="center"/>
              <w:rPr>
                <w:noProof/>
                <w:color w:val="CC0000"/>
                <w:sz w:val="28"/>
                <w:szCs w:val="28"/>
                <w:lang w:eastAsia="ru-RU"/>
              </w:rPr>
            </w:pP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3085149" cy="4110894"/>
                  <wp:effectExtent l="19050" t="0" r="951" b="0"/>
                  <wp:docPr id="74" name="Рисунок 11" descr="C:\Users\user\Desktop\шоколад\02856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шоколад\02856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884" cy="411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64F" w:rsidRPr="00664D79" w:rsidTr="004A7A15">
        <w:tc>
          <w:tcPr>
            <w:tcW w:w="5699" w:type="dxa"/>
            <w:gridSpan w:val="6"/>
          </w:tcPr>
          <w:p w:rsidR="002B764F" w:rsidRPr="00664D79" w:rsidRDefault="002B764F" w:rsidP="00CC7514">
            <w:pPr>
              <w:rPr>
                <w:color w:val="CC0000"/>
                <w:sz w:val="28"/>
                <w:szCs w:val="28"/>
              </w:rPr>
            </w:pPr>
            <w:r w:rsidRPr="00664D79">
              <w:rPr>
                <w:color w:val="CC0000"/>
                <w:sz w:val="28"/>
                <w:szCs w:val="28"/>
              </w:rPr>
              <w:t>Ф</w:t>
            </w:r>
            <w:r w:rsidR="00B57E0D">
              <w:rPr>
                <w:color w:val="CC0000"/>
                <w:sz w:val="28"/>
                <w:szCs w:val="28"/>
              </w:rPr>
              <w:t xml:space="preserve">руктовое сердце 2-ух стороннее </w:t>
            </w:r>
            <w:r w:rsidR="00CC7514">
              <w:rPr>
                <w:color w:val="CC0000"/>
                <w:sz w:val="28"/>
                <w:szCs w:val="28"/>
              </w:rPr>
              <w:t>15.000</w:t>
            </w:r>
            <w:r w:rsidRPr="00664D79">
              <w:rPr>
                <w:color w:val="CC0000"/>
                <w:sz w:val="28"/>
                <w:szCs w:val="28"/>
              </w:rPr>
              <w:t>руб.</w:t>
            </w:r>
          </w:p>
        </w:tc>
        <w:tc>
          <w:tcPr>
            <w:tcW w:w="4990" w:type="dxa"/>
            <w:gridSpan w:val="4"/>
          </w:tcPr>
          <w:p w:rsidR="002B764F" w:rsidRPr="00664D79" w:rsidRDefault="00B57E0D" w:rsidP="00CC7514">
            <w:pPr>
              <w:rPr>
                <w:color w:val="CC0000"/>
                <w:sz w:val="28"/>
                <w:szCs w:val="28"/>
              </w:rPr>
            </w:pPr>
            <w:r>
              <w:rPr>
                <w:color w:val="CC0000"/>
                <w:sz w:val="28"/>
                <w:szCs w:val="28"/>
              </w:rPr>
              <w:t>Фруктовые кольца</w:t>
            </w:r>
            <w:r w:rsidR="00CC7514">
              <w:rPr>
                <w:color w:val="CC0000"/>
                <w:sz w:val="28"/>
                <w:szCs w:val="28"/>
              </w:rPr>
              <w:t>15.000</w:t>
            </w:r>
            <w:r w:rsidR="002B764F" w:rsidRPr="00664D79">
              <w:rPr>
                <w:color w:val="CC0000"/>
                <w:sz w:val="28"/>
                <w:szCs w:val="28"/>
              </w:rPr>
              <w:t>руб.</w:t>
            </w:r>
          </w:p>
        </w:tc>
      </w:tr>
      <w:tr w:rsidR="002B764F" w:rsidRPr="00664D79" w:rsidTr="004A7A15">
        <w:trPr>
          <w:trHeight w:val="6365"/>
        </w:trPr>
        <w:tc>
          <w:tcPr>
            <w:tcW w:w="5699" w:type="dxa"/>
            <w:gridSpan w:val="6"/>
          </w:tcPr>
          <w:p w:rsidR="002B764F" w:rsidRPr="00664D79" w:rsidRDefault="002B764F" w:rsidP="002B764F">
            <w:pPr>
              <w:jc w:val="center"/>
              <w:rPr>
                <w:color w:val="CC0000"/>
                <w:sz w:val="28"/>
                <w:szCs w:val="28"/>
              </w:rPr>
            </w:pP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2057400"/>
                  <wp:effectExtent l="0" t="0" r="0" b="0"/>
                  <wp:docPr id="65" name="Рисунок 22" descr="C:\Users\user\Desktop\шоколад\0019487509.f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шоколад\0019487509.f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r="-975" b="13845"/>
                          <a:stretch/>
                        </pic:blipFill>
                        <pic:spPr bwMode="auto">
                          <a:xfrm>
                            <a:off x="0" y="0"/>
                            <a:ext cx="3233724" cy="2066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764F" w:rsidRPr="00664D79" w:rsidRDefault="002B764F" w:rsidP="001A2AA8">
            <w:pPr>
              <w:rPr>
                <w:color w:val="CC0000"/>
                <w:sz w:val="28"/>
                <w:szCs w:val="28"/>
              </w:rPr>
            </w:pPr>
          </w:p>
        </w:tc>
        <w:tc>
          <w:tcPr>
            <w:tcW w:w="4990" w:type="dxa"/>
            <w:gridSpan w:val="4"/>
          </w:tcPr>
          <w:p w:rsidR="002B764F" w:rsidRPr="00664D79" w:rsidRDefault="002B764F" w:rsidP="002B764F">
            <w:pPr>
              <w:jc w:val="center"/>
              <w:rPr>
                <w:color w:val="CC0000"/>
                <w:sz w:val="28"/>
                <w:szCs w:val="28"/>
              </w:rPr>
            </w:pP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drawing>
                <wp:inline distT="0" distB="0" distL="0" distR="0">
                  <wp:extent cx="3012357" cy="2259106"/>
                  <wp:effectExtent l="19050" t="0" r="0" b="0"/>
                  <wp:docPr id="66" name="Рисунок 25" descr="C:\Users\user\Desktop\шоколад\99453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шоколад\9945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357" cy="2259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A15" w:rsidRPr="00664D79" w:rsidTr="004A7A15">
        <w:tc>
          <w:tcPr>
            <w:tcW w:w="10689" w:type="dxa"/>
            <w:gridSpan w:val="10"/>
          </w:tcPr>
          <w:p w:rsidR="004A7A15" w:rsidRPr="00664D79" w:rsidRDefault="004A7A15" w:rsidP="00CF43B6">
            <w:pPr>
              <w:jc w:val="center"/>
              <w:rPr>
                <w:color w:val="CC0000"/>
                <w:sz w:val="48"/>
                <w:szCs w:val="48"/>
              </w:rPr>
            </w:pPr>
            <w:r w:rsidRPr="00664D79">
              <w:rPr>
                <w:color w:val="CC0000"/>
                <w:sz w:val="48"/>
                <w:szCs w:val="48"/>
              </w:rPr>
              <w:lastRenderedPageBreak/>
              <w:t>Пирамида бокалов с шампанским!</w:t>
            </w:r>
          </w:p>
        </w:tc>
      </w:tr>
      <w:tr w:rsidR="00F324EF" w:rsidRPr="00664D79" w:rsidTr="004A7A15">
        <w:tc>
          <w:tcPr>
            <w:tcW w:w="10689" w:type="dxa"/>
            <w:gridSpan w:val="10"/>
          </w:tcPr>
          <w:p w:rsidR="00F324EF" w:rsidRPr="00664D79" w:rsidRDefault="00F324EF" w:rsidP="00F324EF">
            <w:pPr>
              <w:jc w:val="center"/>
              <w:rPr>
                <w:color w:val="CC0000"/>
                <w:sz w:val="48"/>
                <w:szCs w:val="48"/>
              </w:rPr>
            </w:pPr>
            <w:r w:rsidRPr="00664D79">
              <w:rPr>
                <w:noProof/>
                <w:color w:val="CC0000"/>
                <w:sz w:val="48"/>
                <w:szCs w:val="48"/>
                <w:lang w:eastAsia="ru-RU"/>
              </w:rPr>
              <w:drawing>
                <wp:inline distT="0" distB="0" distL="0" distR="0">
                  <wp:extent cx="4791155" cy="3086761"/>
                  <wp:effectExtent l="19050" t="0" r="9445" b="0"/>
                  <wp:docPr id="49" name="Рисунок 28" descr="C:\Users\user\Desktop\шоколад\__25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шоколад\__25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660" cy="3094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41E" w:rsidRPr="00664D79" w:rsidTr="004A7A15">
        <w:tc>
          <w:tcPr>
            <w:tcW w:w="10689" w:type="dxa"/>
            <w:gridSpan w:val="10"/>
          </w:tcPr>
          <w:p w:rsidR="00FA441E" w:rsidRPr="00664D79" w:rsidRDefault="00364BC5" w:rsidP="00CF43B6">
            <w:pPr>
              <w:jc w:val="center"/>
              <w:rPr>
                <w:noProof/>
                <w:color w:val="CC0000"/>
                <w:sz w:val="48"/>
                <w:szCs w:val="48"/>
                <w:lang w:eastAsia="ru-RU"/>
              </w:rPr>
            </w:pPr>
            <w:r w:rsidRPr="00664D79">
              <w:rPr>
                <w:noProof/>
                <w:color w:val="CC0000"/>
                <w:sz w:val="48"/>
                <w:szCs w:val="48"/>
                <w:lang w:eastAsia="ru-RU"/>
              </w:rPr>
              <w:drawing>
                <wp:inline distT="0" distB="0" distL="0" distR="0">
                  <wp:extent cx="4806523" cy="3958278"/>
                  <wp:effectExtent l="19050" t="0" r="0" b="0"/>
                  <wp:docPr id="36" name="Рисунок 10" descr="C:\Users\user\Desktop\шоколад\gorki_olimpija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шоколад\gorki_olimpija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707" cy="3961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D79" w:rsidRPr="00664D79" w:rsidTr="00664D79">
        <w:trPr>
          <w:trHeight w:val="567"/>
        </w:trPr>
        <w:tc>
          <w:tcPr>
            <w:tcW w:w="1634" w:type="dxa"/>
          </w:tcPr>
          <w:p w:rsidR="00664D79" w:rsidRDefault="00664D79" w:rsidP="00664D79">
            <w:pPr>
              <w:jc w:val="right"/>
              <w:rPr>
                <w:noProof/>
                <w:color w:val="CC0000"/>
                <w:sz w:val="28"/>
                <w:szCs w:val="28"/>
                <w:lang w:eastAsia="ru-RU"/>
              </w:rPr>
            </w:pPr>
          </w:p>
          <w:p w:rsidR="00664D79" w:rsidRDefault="00664D79" w:rsidP="00664D79">
            <w:pPr>
              <w:jc w:val="right"/>
              <w:rPr>
                <w:noProof/>
                <w:color w:val="CC0000"/>
                <w:sz w:val="28"/>
                <w:szCs w:val="28"/>
                <w:lang w:eastAsia="ru-RU"/>
              </w:rPr>
            </w:pPr>
          </w:p>
          <w:p w:rsidR="00664D79" w:rsidRDefault="00664D79" w:rsidP="00664D79">
            <w:pPr>
              <w:jc w:val="right"/>
              <w:rPr>
                <w:noProof/>
                <w:color w:val="CC0000"/>
                <w:sz w:val="28"/>
                <w:szCs w:val="28"/>
                <w:lang w:eastAsia="ru-RU"/>
              </w:rPr>
            </w:pPr>
          </w:p>
          <w:p w:rsidR="00664D79" w:rsidRDefault="00664D79" w:rsidP="00664D79">
            <w:pPr>
              <w:jc w:val="right"/>
              <w:rPr>
                <w:noProof/>
                <w:color w:val="CC0000"/>
                <w:sz w:val="28"/>
                <w:szCs w:val="28"/>
                <w:lang w:eastAsia="ru-RU"/>
              </w:rPr>
            </w:pPr>
          </w:p>
          <w:p w:rsidR="00664D79" w:rsidRDefault="00664D79" w:rsidP="00664D79">
            <w:pPr>
              <w:jc w:val="right"/>
              <w:rPr>
                <w:noProof/>
                <w:color w:val="CC0000"/>
                <w:sz w:val="28"/>
                <w:szCs w:val="28"/>
                <w:lang w:eastAsia="ru-RU"/>
              </w:rPr>
            </w:pPr>
          </w:p>
          <w:p w:rsidR="00664D79" w:rsidRPr="00664D79" w:rsidRDefault="00664D79" w:rsidP="00664D79">
            <w:pPr>
              <w:jc w:val="right"/>
              <w:rPr>
                <w:noProof/>
                <w:color w:val="CC0000"/>
                <w:sz w:val="28"/>
                <w:szCs w:val="28"/>
                <w:lang w:eastAsia="ru-RU"/>
              </w:rPr>
            </w:pPr>
          </w:p>
        </w:tc>
        <w:tc>
          <w:tcPr>
            <w:tcW w:w="3895" w:type="dxa"/>
            <w:gridSpan w:val="4"/>
          </w:tcPr>
          <w:p w:rsidR="00664D79" w:rsidRPr="00664D79" w:rsidRDefault="008C5AB4" w:rsidP="00664D79">
            <w:pPr>
              <w:rPr>
                <w:noProof/>
                <w:color w:val="CC0000"/>
                <w:sz w:val="28"/>
                <w:szCs w:val="28"/>
                <w:lang w:eastAsia="ru-RU"/>
              </w:rPr>
            </w:pPr>
            <w:r>
              <w:rPr>
                <w:noProof/>
                <w:color w:val="CC0000"/>
                <w:sz w:val="28"/>
                <w:szCs w:val="28"/>
                <w:lang w:eastAsia="ru-RU"/>
              </w:rPr>
              <w:t>36 бокалов-</w:t>
            </w:r>
            <w:r w:rsidR="00CC7514">
              <w:rPr>
                <w:noProof/>
                <w:color w:val="CC0000"/>
                <w:sz w:val="28"/>
                <w:szCs w:val="28"/>
                <w:lang w:eastAsia="ru-RU"/>
              </w:rPr>
              <w:t>14.000</w:t>
            </w:r>
            <w:r w:rsidR="00664D79" w:rsidRPr="00664D79">
              <w:rPr>
                <w:noProof/>
                <w:color w:val="CC0000"/>
                <w:sz w:val="28"/>
                <w:szCs w:val="28"/>
                <w:lang w:eastAsia="ru-RU"/>
              </w:rPr>
              <w:t xml:space="preserve"> руб.</w:t>
            </w:r>
          </w:p>
          <w:p w:rsidR="00664D79" w:rsidRPr="00664D79" w:rsidRDefault="00CC7514" w:rsidP="00664D79">
            <w:pPr>
              <w:rPr>
                <w:noProof/>
                <w:color w:val="CC0000"/>
                <w:sz w:val="28"/>
                <w:szCs w:val="28"/>
                <w:lang w:eastAsia="ru-RU"/>
              </w:rPr>
            </w:pPr>
            <w:r>
              <w:rPr>
                <w:noProof/>
                <w:color w:val="CC0000"/>
                <w:sz w:val="28"/>
                <w:szCs w:val="28"/>
                <w:lang w:eastAsia="ru-RU"/>
              </w:rPr>
              <w:t>55 бокалов-15</w:t>
            </w:r>
            <w:r w:rsidR="00664D79" w:rsidRPr="00664D79">
              <w:rPr>
                <w:noProof/>
                <w:color w:val="CC0000"/>
                <w:sz w:val="28"/>
                <w:szCs w:val="28"/>
                <w:lang w:eastAsia="ru-RU"/>
              </w:rPr>
              <w:t>.000 руб.</w:t>
            </w:r>
          </w:p>
          <w:p w:rsidR="00664D79" w:rsidRPr="00664D79" w:rsidRDefault="00CC7514" w:rsidP="00664D79">
            <w:pPr>
              <w:rPr>
                <w:noProof/>
                <w:color w:val="CC0000"/>
                <w:sz w:val="28"/>
                <w:szCs w:val="28"/>
                <w:lang w:eastAsia="ru-RU"/>
              </w:rPr>
            </w:pPr>
            <w:r>
              <w:rPr>
                <w:noProof/>
                <w:color w:val="CC0000"/>
                <w:sz w:val="28"/>
                <w:szCs w:val="28"/>
                <w:lang w:eastAsia="ru-RU"/>
              </w:rPr>
              <w:t>84 бокалов-19</w:t>
            </w:r>
            <w:r w:rsidR="00664D79" w:rsidRPr="00664D79">
              <w:rPr>
                <w:noProof/>
                <w:color w:val="CC0000"/>
                <w:sz w:val="28"/>
                <w:szCs w:val="28"/>
                <w:lang w:eastAsia="ru-RU"/>
              </w:rPr>
              <w:t>.000 руб.</w:t>
            </w:r>
          </w:p>
          <w:p w:rsidR="00664D79" w:rsidRPr="00664D79" w:rsidRDefault="00CC7514" w:rsidP="00664D79">
            <w:pPr>
              <w:rPr>
                <w:noProof/>
                <w:color w:val="CC0000"/>
                <w:sz w:val="28"/>
                <w:szCs w:val="28"/>
                <w:lang w:eastAsia="ru-RU"/>
              </w:rPr>
            </w:pPr>
            <w:r>
              <w:rPr>
                <w:noProof/>
                <w:color w:val="CC0000"/>
                <w:sz w:val="28"/>
                <w:szCs w:val="28"/>
                <w:lang w:eastAsia="ru-RU"/>
              </w:rPr>
              <w:t>96 бокалов-20</w:t>
            </w:r>
            <w:r w:rsidR="00664D79" w:rsidRPr="00664D79">
              <w:rPr>
                <w:noProof/>
                <w:color w:val="CC0000"/>
                <w:sz w:val="28"/>
                <w:szCs w:val="28"/>
                <w:lang w:eastAsia="ru-RU"/>
              </w:rPr>
              <w:t>.000 руб.</w:t>
            </w:r>
          </w:p>
          <w:p w:rsidR="00664D79" w:rsidRPr="00664D79" w:rsidRDefault="00CC7514" w:rsidP="00664D79">
            <w:pPr>
              <w:rPr>
                <w:noProof/>
                <w:color w:val="CC0000"/>
                <w:sz w:val="28"/>
                <w:szCs w:val="28"/>
                <w:lang w:eastAsia="ru-RU"/>
              </w:rPr>
            </w:pPr>
            <w:r>
              <w:rPr>
                <w:noProof/>
                <w:color w:val="CC0000"/>
                <w:sz w:val="28"/>
                <w:szCs w:val="28"/>
                <w:lang w:eastAsia="ru-RU"/>
              </w:rPr>
              <w:t>144 бокалов-25</w:t>
            </w:r>
            <w:r w:rsidR="00664D79" w:rsidRPr="00664D79">
              <w:rPr>
                <w:noProof/>
                <w:color w:val="CC0000"/>
                <w:sz w:val="28"/>
                <w:szCs w:val="28"/>
                <w:lang w:eastAsia="ru-RU"/>
              </w:rPr>
              <w:t>.000  руб.</w:t>
            </w:r>
          </w:p>
          <w:p w:rsidR="00664D79" w:rsidRPr="00664D79" w:rsidRDefault="00664D79" w:rsidP="00664D79">
            <w:pPr>
              <w:rPr>
                <w:noProof/>
                <w:color w:val="CC0000"/>
                <w:sz w:val="28"/>
                <w:szCs w:val="28"/>
                <w:lang w:eastAsia="ru-RU"/>
              </w:rPr>
            </w:pPr>
          </w:p>
        </w:tc>
        <w:tc>
          <w:tcPr>
            <w:tcW w:w="3243" w:type="dxa"/>
            <w:gridSpan w:val="4"/>
          </w:tcPr>
          <w:p w:rsidR="00664D79" w:rsidRPr="00664D79" w:rsidRDefault="00664D79" w:rsidP="008C5AB4">
            <w:pPr>
              <w:jc w:val="right"/>
              <w:rPr>
                <w:noProof/>
                <w:color w:val="CC0000"/>
                <w:sz w:val="28"/>
                <w:szCs w:val="28"/>
                <w:lang w:eastAsia="ru-RU"/>
              </w:rPr>
            </w:pP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t xml:space="preserve">  Включено в стоимость:</w:t>
            </w:r>
          </w:p>
          <w:p w:rsidR="00664D79" w:rsidRPr="00664D79" w:rsidRDefault="00664D79" w:rsidP="00664D79">
            <w:pPr>
              <w:jc w:val="right"/>
              <w:rPr>
                <w:noProof/>
                <w:color w:val="CC0000"/>
                <w:sz w:val="28"/>
                <w:szCs w:val="28"/>
                <w:lang w:eastAsia="ru-RU"/>
              </w:rPr>
            </w:pP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t>Оформление стола</w:t>
            </w:r>
          </w:p>
          <w:p w:rsidR="00664D79" w:rsidRPr="00664D79" w:rsidRDefault="00664D79" w:rsidP="00664D79">
            <w:pPr>
              <w:jc w:val="right"/>
              <w:rPr>
                <w:noProof/>
                <w:color w:val="CC0000"/>
                <w:sz w:val="28"/>
                <w:szCs w:val="28"/>
                <w:lang w:eastAsia="ru-RU"/>
              </w:rPr>
            </w:pPr>
            <w:r w:rsidRPr="00664D79">
              <w:rPr>
                <w:noProof/>
                <w:color w:val="CC0000"/>
                <w:sz w:val="28"/>
                <w:szCs w:val="28"/>
                <w:lang w:eastAsia="ru-RU"/>
              </w:rPr>
              <w:t>Сухой лёд для эффекта</w:t>
            </w:r>
          </w:p>
          <w:p w:rsidR="00664D79" w:rsidRPr="00664D79" w:rsidRDefault="00664D79" w:rsidP="00664D79">
            <w:pPr>
              <w:jc w:val="right"/>
              <w:rPr>
                <w:noProof/>
                <w:color w:val="CC0000"/>
                <w:sz w:val="28"/>
                <w:szCs w:val="28"/>
                <w:lang w:eastAsia="ru-RU"/>
              </w:rPr>
            </w:pPr>
          </w:p>
        </w:tc>
        <w:tc>
          <w:tcPr>
            <w:tcW w:w="1917" w:type="dxa"/>
          </w:tcPr>
          <w:p w:rsidR="00664D79" w:rsidRDefault="00664D79">
            <w:pPr>
              <w:rPr>
                <w:noProof/>
                <w:color w:val="CC0000"/>
                <w:sz w:val="28"/>
                <w:szCs w:val="28"/>
                <w:lang w:eastAsia="ru-RU"/>
              </w:rPr>
            </w:pPr>
          </w:p>
          <w:p w:rsidR="00664D79" w:rsidRDefault="00664D79">
            <w:pPr>
              <w:rPr>
                <w:noProof/>
                <w:color w:val="CC0000"/>
                <w:sz w:val="28"/>
                <w:szCs w:val="28"/>
                <w:lang w:eastAsia="ru-RU"/>
              </w:rPr>
            </w:pPr>
          </w:p>
          <w:p w:rsidR="00664D79" w:rsidRDefault="00664D79">
            <w:pPr>
              <w:rPr>
                <w:noProof/>
                <w:color w:val="CC0000"/>
                <w:sz w:val="28"/>
                <w:szCs w:val="28"/>
                <w:lang w:eastAsia="ru-RU"/>
              </w:rPr>
            </w:pPr>
          </w:p>
          <w:p w:rsidR="00664D79" w:rsidRDefault="00664D79">
            <w:pPr>
              <w:rPr>
                <w:noProof/>
                <w:color w:val="CC0000"/>
                <w:sz w:val="28"/>
                <w:szCs w:val="28"/>
                <w:lang w:eastAsia="ru-RU"/>
              </w:rPr>
            </w:pPr>
          </w:p>
          <w:p w:rsidR="00664D79" w:rsidRPr="00664D79" w:rsidRDefault="00664D79" w:rsidP="00664D79">
            <w:pPr>
              <w:rPr>
                <w:noProof/>
                <w:color w:val="CC0000"/>
                <w:sz w:val="28"/>
                <w:szCs w:val="28"/>
                <w:lang w:eastAsia="ru-RU"/>
              </w:rPr>
            </w:pPr>
          </w:p>
        </w:tc>
      </w:tr>
      <w:tr w:rsidR="00CF43B6" w:rsidRPr="00664D79" w:rsidTr="004A7A15">
        <w:tc>
          <w:tcPr>
            <w:tcW w:w="10689" w:type="dxa"/>
            <w:gridSpan w:val="10"/>
          </w:tcPr>
          <w:p w:rsidR="00CF43B6" w:rsidRPr="00664D79" w:rsidRDefault="00CF43B6" w:rsidP="00F324EF">
            <w:pPr>
              <w:jc w:val="center"/>
              <w:rPr>
                <w:noProof/>
                <w:color w:val="CC0000"/>
                <w:sz w:val="48"/>
                <w:szCs w:val="48"/>
                <w:lang w:eastAsia="ru-RU"/>
              </w:rPr>
            </w:pPr>
          </w:p>
        </w:tc>
      </w:tr>
      <w:tr w:rsidR="00AB6203" w:rsidRPr="00664D79" w:rsidTr="004A7A15">
        <w:tc>
          <w:tcPr>
            <w:tcW w:w="10689" w:type="dxa"/>
            <w:gridSpan w:val="10"/>
          </w:tcPr>
          <w:p w:rsidR="00AB6203" w:rsidRPr="00664D79" w:rsidRDefault="00AB6203" w:rsidP="00F324EF">
            <w:pPr>
              <w:jc w:val="center"/>
              <w:rPr>
                <w:noProof/>
                <w:color w:val="CC0000"/>
                <w:sz w:val="48"/>
                <w:szCs w:val="48"/>
                <w:lang w:eastAsia="ru-RU"/>
              </w:rPr>
            </w:pPr>
            <w:r w:rsidRPr="00664D79">
              <w:rPr>
                <w:noProof/>
                <w:color w:val="CC0000"/>
                <w:sz w:val="48"/>
                <w:szCs w:val="48"/>
                <w:lang w:eastAsia="ru-RU"/>
              </w:rPr>
              <w:lastRenderedPageBreak/>
              <w:t>Слаш Фруктовый лед</w:t>
            </w:r>
          </w:p>
        </w:tc>
      </w:tr>
      <w:tr w:rsidR="00FA441E" w:rsidRPr="00664D79" w:rsidTr="004A7A15">
        <w:tc>
          <w:tcPr>
            <w:tcW w:w="10689" w:type="dxa"/>
            <w:gridSpan w:val="10"/>
          </w:tcPr>
          <w:p w:rsidR="00FA441E" w:rsidRPr="008C5AB4" w:rsidRDefault="00FA441E" w:rsidP="00F324EF">
            <w:pPr>
              <w:jc w:val="center"/>
              <w:rPr>
                <w:noProof/>
                <w:color w:val="CC0000"/>
                <w:sz w:val="28"/>
                <w:szCs w:val="28"/>
                <w:lang w:eastAsia="ru-RU"/>
              </w:rPr>
            </w:pPr>
            <w:r w:rsidRPr="008C5AB4">
              <w:rPr>
                <w:noProof/>
                <w:color w:val="CC0000"/>
                <w:sz w:val="28"/>
                <w:szCs w:val="28"/>
                <w:lang w:eastAsia="ru-RU"/>
              </w:rPr>
              <w:t>Слаш – не мороженое и не напиток, его основа – мелкая ледяная фруктовая крошка. От мороженого он отличается более грубой текстурой льда, а от напитка – бархатной однородной густой консистенцией, не содержит жира и белков.</w:t>
            </w:r>
          </w:p>
        </w:tc>
      </w:tr>
      <w:tr w:rsidR="00FA441E" w:rsidRPr="00664D79" w:rsidTr="004A7A15">
        <w:trPr>
          <w:trHeight w:val="4703"/>
        </w:trPr>
        <w:tc>
          <w:tcPr>
            <w:tcW w:w="10689" w:type="dxa"/>
            <w:gridSpan w:val="10"/>
          </w:tcPr>
          <w:p w:rsidR="00FA441E" w:rsidRPr="00664D79" w:rsidRDefault="00BC2028" w:rsidP="00BC2028">
            <w:pPr>
              <w:jc w:val="center"/>
              <w:rPr>
                <w:noProof/>
                <w:color w:val="CC0000"/>
                <w:sz w:val="24"/>
                <w:szCs w:val="24"/>
                <w:lang w:eastAsia="ru-RU"/>
              </w:rPr>
            </w:pPr>
            <w:r w:rsidRPr="00664D79">
              <w:rPr>
                <w:noProof/>
                <w:color w:val="CC0000"/>
                <w:sz w:val="24"/>
                <w:szCs w:val="24"/>
                <w:lang w:eastAsia="ru-RU"/>
              </w:rPr>
              <w:drawing>
                <wp:inline distT="0" distB="0" distL="0" distR="0">
                  <wp:extent cx="1908311" cy="1431160"/>
                  <wp:effectExtent l="19050" t="0" r="0" b="0"/>
                  <wp:docPr id="11" name="Рисунок 4" descr="C:\Users\user\Desktop\шоколад\Food_Drinks_Frozen_juice_01322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шоколад\Food_Drinks_Frozen_juice_01322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95" cy="143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64D79">
              <w:rPr>
                <w:noProof/>
                <w:color w:val="CC0000"/>
                <w:sz w:val="24"/>
                <w:szCs w:val="24"/>
                <w:lang w:eastAsia="ru-RU"/>
              </w:rPr>
              <w:drawing>
                <wp:inline distT="0" distB="0" distL="0" distR="0">
                  <wp:extent cx="1899442" cy="2527527"/>
                  <wp:effectExtent l="19050" t="0" r="5558" b="0"/>
                  <wp:docPr id="2" name="Рисунок 2" descr="C:\Users\user\Desktop\шоколад\2796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шоколад\2796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26" cy="2531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64D79">
              <w:rPr>
                <w:noProof/>
                <w:color w:val="CC0000"/>
                <w:sz w:val="24"/>
                <w:szCs w:val="24"/>
                <w:lang w:eastAsia="ru-RU"/>
              </w:rPr>
              <w:drawing>
                <wp:inline distT="0" distB="0" distL="0" distR="0">
                  <wp:extent cx="1938576" cy="2583937"/>
                  <wp:effectExtent l="19050" t="0" r="4524" b="0"/>
                  <wp:docPr id="1" name="Рисунок 1" descr="C:\Users\user\Desktop\шоколад\0011950514.f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околад\0011950514.f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12" cy="258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64F" w:rsidRPr="00664D79" w:rsidTr="004A7A15">
        <w:tc>
          <w:tcPr>
            <w:tcW w:w="10689" w:type="dxa"/>
            <w:gridSpan w:val="10"/>
          </w:tcPr>
          <w:p w:rsidR="002B764F" w:rsidRPr="00664D79" w:rsidRDefault="00CC7514" w:rsidP="00BC2028">
            <w:pPr>
              <w:jc w:val="center"/>
              <w:rPr>
                <w:noProof/>
                <w:color w:val="CC0000"/>
                <w:sz w:val="28"/>
                <w:szCs w:val="28"/>
                <w:lang w:eastAsia="ru-RU"/>
              </w:rPr>
            </w:pPr>
            <w:r>
              <w:rPr>
                <w:noProof/>
                <w:color w:val="CC0000"/>
                <w:sz w:val="28"/>
                <w:szCs w:val="28"/>
                <w:lang w:eastAsia="ru-RU"/>
              </w:rPr>
              <w:t>Фруктовый лёд 80 порций 15</w:t>
            </w:r>
            <w:r w:rsidR="002B764F" w:rsidRPr="00664D79">
              <w:rPr>
                <w:noProof/>
                <w:color w:val="CC0000"/>
                <w:sz w:val="28"/>
                <w:szCs w:val="28"/>
                <w:lang w:eastAsia="ru-RU"/>
              </w:rPr>
              <w:t>.000 руб. (бокалы входят в стоимость)</w:t>
            </w:r>
          </w:p>
        </w:tc>
      </w:tr>
      <w:tr w:rsidR="00FA441E" w:rsidRPr="00664D79" w:rsidTr="004A7A15">
        <w:tc>
          <w:tcPr>
            <w:tcW w:w="10689" w:type="dxa"/>
            <w:gridSpan w:val="10"/>
          </w:tcPr>
          <w:p w:rsidR="00FA441E" w:rsidRPr="00664D79" w:rsidRDefault="002B764F" w:rsidP="00BC2028">
            <w:pPr>
              <w:jc w:val="center"/>
              <w:rPr>
                <w:noProof/>
                <w:color w:val="CC0000"/>
                <w:sz w:val="48"/>
                <w:szCs w:val="48"/>
                <w:lang w:eastAsia="ru-RU"/>
              </w:rPr>
            </w:pPr>
            <w:r w:rsidRPr="00664D79">
              <w:rPr>
                <w:noProof/>
                <w:color w:val="CC0000"/>
                <w:sz w:val="48"/>
                <w:szCs w:val="48"/>
                <w:lang w:eastAsia="ru-RU"/>
              </w:rPr>
              <w:t>Мягкое мороженное!</w:t>
            </w:r>
          </w:p>
        </w:tc>
      </w:tr>
      <w:tr w:rsidR="00B233D8" w:rsidRPr="00664D79" w:rsidTr="00B233D8">
        <w:tc>
          <w:tcPr>
            <w:tcW w:w="6096" w:type="dxa"/>
            <w:gridSpan w:val="7"/>
          </w:tcPr>
          <w:p w:rsidR="00B233D8" w:rsidRPr="00664D79" w:rsidRDefault="00B233D8" w:rsidP="00BC2028">
            <w:pPr>
              <w:jc w:val="center"/>
              <w:rPr>
                <w:noProof/>
                <w:color w:val="CC0000"/>
                <w:sz w:val="24"/>
                <w:szCs w:val="24"/>
                <w:lang w:eastAsia="ru-RU"/>
              </w:rPr>
            </w:pPr>
            <w:r w:rsidRPr="00664D79">
              <w:rPr>
                <w:noProof/>
                <w:color w:val="CC0000"/>
                <w:sz w:val="24"/>
                <w:szCs w:val="24"/>
                <w:lang w:eastAsia="ru-RU"/>
              </w:rPr>
              <w:drawing>
                <wp:inline distT="0" distB="0" distL="0" distR="0">
                  <wp:extent cx="3833458" cy="3533775"/>
                  <wp:effectExtent l="0" t="0" r="0" b="0"/>
                  <wp:docPr id="82" name="Рисунок 16" descr="C:\Users\user\Desktop\шоколад\0011950533.f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шоколад\0011950533.f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r="-1075" b="30097"/>
                          <a:stretch/>
                        </pic:blipFill>
                        <pic:spPr bwMode="auto">
                          <a:xfrm>
                            <a:off x="0" y="0"/>
                            <a:ext cx="3842140" cy="354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gridSpan w:val="3"/>
          </w:tcPr>
          <w:p w:rsidR="00B233D8" w:rsidRPr="00664D79" w:rsidRDefault="00B233D8" w:rsidP="00B233D8">
            <w:pPr>
              <w:ind w:left="-1861" w:firstLine="1861"/>
              <w:jc w:val="center"/>
              <w:rPr>
                <w:noProof/>
                <w:color w:val="CC0000"/>
                <w:sz w:val="24"/>
                <w:szCs w:val="24"/>
                <w:lang w:eastAsia="ru-RU"/>
              </w:rPr>
            </w:pPr>
            <w:r w:rsidRPr="00664D79">
              <w:rPr>
                <w:noProof/>
                <w:color w:val="CC0000"/>
                <w:sz w:val="24"/>
                <w:szCs w:val="24"/>
                <w:lang w:eastAsia="ru-RU"/>
              </w:rPr>
              <w:drawing>
                <wp:inline distT="0" distB="0" distL="0" distR="0">
                  <wp:extent cx="2119761" cy="3581400"/>
                  <wp:effectExtent l="0" t="0" r="0" b="0"/>
                  <wp:docPr id="83" name="Рисунок 17" descr="C:\Users\user\Desktop\шоколад\1288029430_ice_cream_sund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шоколад\1288029430_ice_cream_sund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512" cy="3586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3D8" w:rsidRPr="00664D79" w:rsidTr="00E67804">
        <w:tc>
          <w:tcPr>
            <w:tcW w:w="10689" w:type="dxa"/>
            <w:gridSpan w:val="10"/>
          </w:tcPr>
          <w:p w:rsidR="00B233D8" w:rsidRPr="008C5AB4" w:rsidRDefault="00B233D8" w:rsidP="00B233D8">
            <w:pPr>
              <w:ind w:left="-1861" w:firstLine="1861"/>
              <w:jc w:val="center"/>
              <w:rPr>
                <w:noProof/>
                <w:color w:val="CC0000"/>
                <w:sz w:val="28"/>
                <w:szCs w:val="28"/>
                <w:lang w:eastAsia="ru-RU"/>
              </w:rPr>
            </w:pPr>
            <w:r w:rsidRPr="008C5AB4">
              <w:rPr>
                <w:noProof/>
                <w:color w:val="CC0000"/>
                <w:sz w:val="28"/>
                <w:szCs w:val="28"/>
                <w:lang w:eastAsia="ru-RU"/>
              </w:rPr>
              <w:t>Мягкое моро</w:t>
            </w:r>
            <w:r w:rsidR="00CC7514">
              <w:rPr>
                <w:noProof/>
                <w:color w:val="CC0000"/>
                <w:sz w:val="28"/>
                <w:szCs w:val="28"/>
                <w:lang w:eastAsia="ru-RU"/>
              </w:rPr>
              <w:t>женое 60 порций 15</w:t>
            </w:r>
            <w:r w:rsidR="00AB6203" w:rsidRPr="008C5AB4">
              <w:rPr>
                <w:noProof/>
                <w:color w:val="CC0000"/>
                <w:sz w:val="28"/>
                <w:szCs w:val="28"/>
                <w:lang w:eastAsia="ru-RU"/>
              </w:rPr>
              <w:t>.000 руб.</w:t>
            </w:r>
          </w:p>
        </w:tc>
      </w:tr>
    </w:tbl>
    <w:p w:rsidR="007828D0" w:rsidRPr="00664D79" w:rsidRDefault="007828D0" w:rsidP="00F324EF">
      <w:pPr>
        <w:jc w:val="center"/>
        <w:rPr>
          <w:color w:val="CC0000"/>
          <w:sz w:val="48"/>
          <w:szCs w:val="48"/>
        </w:rPr>
      </w:pPr>
    </w:p>
    <w:sectPr w:rsidR="007828D0" w:rsidRPr="00664D79" w:rsidSect="007828D0">
      <w:headerReference w:type="even" r:id="rId27"/>
      <w:headerReference w:type="default" r:id="rId28"/>
      <w:head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2E5" w:rsidRDefault="002802E5" w:rsidP="00664D79">
      <w:pPr>
        <w:spacing w:after="0" w:line="240" w:lineRule="auto"/>
      </w:pPr>
      <w:r>
        <w:separator/>
      </w:r>
    </w:p>
  </w:endnote>
  <w:endnote w:type="continuationSeparator" w:id="1">
    <w:p w:rsidR="002802E5" w:rsidRDefault="002802E5" w:rsidP="00664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2E5" w:rsidRDefault="002802E5" w:rsidP="00664D79">
      <w:pPr>
        <w:spacing w:after="0" w:line="240" w:lineRule="auto"/>
      </w:pPr>
      <w:r>
        <w:separator/>
      </w:r>
    </w:p>
  </w:footnote>
  <w:footnote w:type="continuationSeparator" w:id="1">
    <w:p w:rsidR="002802E5" w:rsidRDefault="002802E5" w:rsidP="00664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D79" w:rsidRDefault="004405AE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32788" o:spid="_x0000_s2050" type="#_x0000_t75" style="position:absolute;margin-left:0;margin-top:0;width:2240pt;height:2986.4pt;z-index:-251657216;mso-position-horizontal:center;mso-position-horizontal-relative:margin;mso-position-vertical:center;mso-position-vertical-relative:margin" o:allowincell="f">
          <v:imagedata r:id="rId1" o:title="000967402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D79" w:rsidRDefault="004405AE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32789" o:spid="_x0000_s2051" type="#_x0000_t75" style="position:absolute;margin-left:0;margin-top:0;width:2240pt;height:2986.4pt;z-index:-251656192;mso-position-horizontal:center;mso-position-horizontal-relative:margin;mso-position-vertical:center;mso-position-vertical-relative:margin" o:allowincell="f">
          <v:imagedata r:id="rId1" o:title="000967402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D79" w:rsidRDefault="004405AE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32787" o:spid="_x0000_s2049" type="#_x0000_t75" style="position:absolute;margin-left:0;margin-top:0;width:2240pt;height:2986.4pt;z-index:-251658240;mso-position-horizontal:center;mso-position-horizontal-relative:margin;mso-position-vertical:center;mso-position-vertical-relative:margin" o:allowincell="f">
          <v:imagedata r:id="rId1" o:title="000967402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A196F"/>
    <w:rsid w:val="000348D7"/>
    <w:rsid w:val="0007619F"/>
    <w:rsid w:val="001043B1"/>
    <w:rsid w:val="001A2AA8"/>
    <w:rsid w:val="002802E5"/>
    <w:rsid w:val="002B764F"/>
    <w:rsid w:val="002F2E6A"/>
    <w:rsid w:val="00364BC5"/>
    <w:rsid w:val="003827F3"/>
    <w:rsid w:val="003846B4"/>
    <w:rsid w:val="00392584"/>
    <w:rsid w:val="003D2C43"/>
    <w:rsid w:val="004405AE"/>
    <w:rsid w:val="004A7A15"/>
    <w:rsid w:val="004F68AC"/>
    <w:rsid w:val="00510B05"/>
    <w:rsid w:val="005A196F"/>
    <w:rsid w:val="005B547B"/>
    <w:rsid w:val="006062B2"/>
    <w:rsid w:val="00647B6A"/>
    <w:rsid w:val="006541F1"/>
    <w:rsid w:val="00664D79"/>
    <w:rsid w:val="00692D19"/>
    <w:rsid w:val="007828D0"/>
    <w:rsid w:val="007851C8"/>
    <w:rsid w:val="00824008"/>
    <w:rsid w:val="008C5AB4"/>
    <w:rsid w:val="00A04B0E"/>
    <w:rsid w:val="00AB6203"/>
    <w:rsid w:val="00AE3FBD"/>
    <w:rsid w:val="00B212BD"/>
    <w:rsid w:val="00B233D8"/>
    <w:rsid w:val="00B307B5"/>
    <w:rsid w:val="00B57E0D"/>
    <w:rsid w:val="00BC2028"/>
    <w:rsid w:val="00CC7514"/>
    <w:rsid w:val="00CF43B6"/>
    <w:rsid w:val="00E11CBC"/>
    <w:rsid w:val="00E75A9A"/>
    <w:rsid w:val="00F324EF"/>
    <w:rsid w:val="00FA4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1C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B6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64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64D79"/>
  </w:style>
  <w:style w:type="paragraph" w:styleId="a8">
    <w:name w:val="footer"/>
    <w:basedOn w:val="a"/>
    <w:link w:val="a9"/>
    <w:uiPriority w:val="99"/>
    <w:semiHidden/>
    <w:unhideWhenUsed/>
    <w:rsid w:val="00664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64D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12</cp:revision>
  <dcterms:created xsi:type="dcterms:W3CDTF">2013-05-23T07:13:00Z</dcterms:created>
  <dcterms:modified xsi:type="dcterms:W3CDTF">2016-09-07T13:26:00Z</dcterms:modified>
</cp:coreProperties>
</file>